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7D45" w14:textId="5710602C" w:rsidR="00A02103" w:rsidRPr="0068089D" w:rsidRDefault="00A02103" w:rsidP="00A02103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b/>
          <w:color w:val="272727"/>
          <w:sz w:val="28"/>
          <w:szCs w:val="28"/>
          <w:u w:val="single"/>
          <w:lang w:eastAsia="pt-BR"/>
        </w:rPr>
      </w:pP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ME</w:t>
      </w:r>
      <w:r w:rsidRPr="00EC26F1"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TODO</w:t>
      </w: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LOGIA</w:t>
      </w:r>
      <w:r w:rsidRPr="00EC26F1"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 xml:space="preserve"> MVP </w:t>
      </w: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 xml:space="preserve">DA LÍNGUA INGLESA </w:t>
      </w:r>
      <w:r w:rsidRPr="00EC26F1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  </w:t>
      </w:r>
      <w:r w:rsidR="0005208F" w:rsidRPr="0005208F">
        <w:rPr>
          <w:rFonts w:ascii="HelveticaNeue" w:hAnsi="HelveticaNeue" w:cs="Times New Roman"/>
          <w:i/>
          <w:color w:val="272727"/>
          <w:sz w:val="44"/>
          <w:szCs w:val="44"/>
          <w:lang w:eastAsia="pt-BR"/>
        </w:rPr>
        <w:t>AULA 2</w:t>
      </w:r>
      <w:r w:rsidRPr="00EC26F1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                                     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- </w:t>
      </w:r>
      <w:r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Ouça e Pratique Onde E</w:t>
      </w:r>
      <w:r w:rsidRPr="00A1556B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stiver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-</w:t>
      </w:r>
    </w:p>
    <w:p w14:paraId="10A0AE24" w14:textId="77777777" w:rsidR="00A02103" w:rsidRDefault="00A02103" w:rsidP="00A02103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color w:val="272727"/>
          <w:sz w:val="20"/>
          <w:szCs w:val="20"/>
          <w:lang w:eastAsia="pt-BR"/>
        </w:rPr>
      </w:pPr>
      <w:r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>M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VP =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(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Memory + Vocabulary + Pronunciation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>)</w:t>
      </w:r>
    </w:p>
    <w:p w14:paraId="7F454808" w14:textId="714589CE" w:rsidR="00A02103" w:rsidRPr="00A02103" w:rsidRDefault="00A02103" w:rsidP="00A02103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18"/>
          <w:szCs w:val="18"/>
          <w:lang w:eastAsia="pt-BR"/>
        </w:rPr>
      </w:pP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Objetivo 4 em 1;                                                                                   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 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- Aprender </w:t>
      </w:r>
      <w:r w:rsidRPr="00A02103">
        <w:rPr>
          <w:rFonts w:ascii="HelveticaNeue" w:hAnsi="HelveticaNeue" w:cs="Times New Roman"/>
          <w:b/>
          <w:color w:val="272727"/>
          <w:sz w:val="18"/>
          <w:szCs w:val="18"/>
          <w:lang w:eastAsia="pt-BR"/>
        </w:rPr>
        <w:t xml:space="preserve">VOCABULARY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(Vocabulário); palavras, termos, frases e etc.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          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- Praticar seu </w:t>
      </w:r>
      <w:r w:rsidRPr="00A02103">
        <w:rPr>
          <w:rFonts w:ascii="HelveticaNeue" w:hAnsi="HelveticaNeue" w:cs="Times New Roman"/>
          <w:b/>
          <w:color w:val="272727"/>
          <w:sz w:val="18"/>
          <w:szCs w:val="18"/>
          <w:lang w:eastAsia="pt-BR"/>
        </w:rPr>
        <w:t>LISTENING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(Audição).                                      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             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- Praticar sua </w:t>
      </w:r>
      <w:r w:rsidRPr="00A02103">
        <w:rPr>
          <w:rFonts w:ascii="HelveticaNeue" w:hAnsi="HelveticaNeue" w:cs="Times New Roman"/>
          <w:b/>
          <w:color w:val="272727"/>
          <w:sz w:val="18"/>
          <w:szCs w:val="18"/>
          <w:lang w:eastAsia="pt-BR"/>
        </w:rPr>
        <w:t>PRONUNCIATION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(Pronúncia).                       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              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- Desenvolver/Aumentar sua </w:t>
      </w:r>
      <w:r w:rsidRPr="00A02103">
        <w:rPr>
          <w:rFonts w:ascii="HelveticaNeue" w:hAnsi="HelveticaNeue" w:cs="Times New Roman"/>
          <w:b/>
          <w:color w:val="272727"/>
          <w:sz w:val="18"/>
          <w:szCs w:val="18"/>
          <w:lang w:eastAsia="pt-BR"/>
        </w:rPr>
        <w:t>MEMORY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(Memória) na Língua Inglesa.</w:t>
      </w:r>
    </w:p>
    <w:p w14:paraId="21471F45" w14:textId="1FE95A83" w:rsidR="00A02103" w:rsidRDefault="00A02103" w:rsidP="00A02103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pt-BR"/>
        </w:rPr>
      </w:pPr>
      <w:r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Caso se interesse: 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>Veja o</w:t>
      </w:r>
      <w:r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resumo do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</w:t>
      </w:r>
      <w:r>
        <w:rPr>
          <w:rFonts w:ascii="HelveticaNeue" w:hAnsi="HelveticaNeue" w:cs="Times New Roman"/>
          <w:b/>
          <w:i/>
          <w:color w:val="FF0000"/>
          <w:sz w:val="16"/>
          <w:szCs w:val="16"/>
          <w:u w:val="single"/>
          <w:lang w:eastAsia="pt-BR"/>
        </w:rPr>
        <w:t>Processo Passo-a-</w:t>
      </w:r>
      <w:r w:rsidRPr="000E0E80">
        <w:rPr>
          <w:rFonts w:ascii="HelveticaNeue" w:hAnsi="HelveticaNeue" w:cs="Times New Roman"/>
          <w:b/>
          <w:i/>
          <w:color w:val="FF0000"/>
          <w:sz w:val="16"/>
          <w:szCs w:val="16"/>
          <w:u w:val="single"/>
          <w:lang w:eastAsia="pt-BR"/>
        </w:rPr>
        <w:t>Passo</w:t>
      </w:r>
      <w:r>
        <w:rPr>
          <w:rFonts w:ascii="HelveticaNeue" w:hAnsi="HelveticaNeue" w:cs="Times New Roman"/>
          <w:b/>
          <w:i/>
          <w:color w:val="FF0000"/>
          <w:sz w:val="16"/>
          <w:szCs w:val="16"/>
          <w:u w:val="single"/>
          <w:lang w:eastAsia="pt-BR"/>
        </w:rPr>
        <w:t xml:space="preserve"> do Método MVP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ao final deste documento</w:t>
      </w:r>
      <w:r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>.</w:t>
      </w:r>
    </w:p>
    <w:p w14:paraId="31DF9508" w14:textId="29872F6E" w:rsidR="00A02103" w:rsidRDefault="00A02103" w:rsidP="00A02103">
      <w:pPr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</w:pP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PASSO 1 - </w:t>
      </w:r>
      <w:r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VOCABULÁRIO</w:t>
      </w:r>
      <w:r w:rsidRPr="00A1556B">
        <w:rPr>
          <w:rFonts w:ascii="HelveticaNeue" w:hAnsi="HelveticaNeue" w:cs="Times New Roman"/>
          <w:b/>
          <w:color w:val="272727"/>
          <w:sz w:val="23"/>
          <w:szCs w:val="23"/>
          <w:u w:val="single"/>
          <w:lang w:eastAsia="pt-BR"/>
        </w:rPr>
        <w:t xml:space="preserve">                                                                                                                                                </w:t>
      </w:r>
      <w:r w:rsidRPr="00A1556B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>O Aluno(a) Deve Escutar o Áudio de Cada Palavra</w:t>
      </w:r>
      <w:r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 xml:space="preserve"> e Repe</w:t>
      </w:r>
      <w:r w:rsidRPr="00A1556B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>tir Apenas em Inglês;</w:t>
      </w:r>
    </w:p>
    <w:p w14:paraId="103F7808" w14:textId="77777777" w:rsidR="00A02103" w:rsidRDefault="00A02103" w:rsidP="00A02103">
      <w:pPr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</w:pPr>
    </w:p>
    <w:p w14:paraId="4398A99C" w14:textId="3ED3567A" w:rsidR="00712F78" w:rsidRPr="003F05F1" w:rsidRDefault="00712F78" w:rsidP="00A02103">
      <w:pPr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 Nancy quer/</w:t>
      </w:r>
      <w:r w:rsidRPr="00712F78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NANCY WANTS</w:t>
      </w:r>
      <w:r w:rsidR="008564E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 w:rsidR="00A9314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 w:rsidR="008564E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viver/</w:t>
      </w:r>
      <w:r w:rsidRPr="003F05F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TO LIVE</w:t>
      </w:r>
      <w:r w:rsidR="00773F2F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                                           P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or muito tempo/</w:t>
      </w:r>
      <w:r w:rsidRPr="003F05F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A LONG TIME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- 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sem anos/</w:t>
      </w:r>
      <w:r w:rsidRPr="003F05F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ONE HUNDRED YEARS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                  N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oventa e cinco/</w:t>
      </w:r>
      <w:r w:rsidRPr="003F05F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NINETY FIVE</w:t>
      </w:r>
      <w:r w:rsidR="003F05F1" w:rsidRPr="00A9314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</w:t>
      </w:r>
      <w:r w:rsidR="00B930E0" w:rsidRPr="00A9314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</w:t>
      </w:r>
      <w:r w:rsidR="003F05F1" w:rsidRPr="00A9314B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- 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 pai dela/</w:t>
      </w:r>
      <w:r w:rsidRPr="003F05F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HER FATHER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                    S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etenta/</w:t>
      </w:r>
      <w:r w:rsidRPr="003F05F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SEVENTY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 w:rsidR="00A9314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trinta/</w:t>
      </w:r>
      <w:r w:rsidRPr="003F05F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THIRTY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-  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envelhecer/</w:t>
      </w:r>
      <w:r w:rsidRPr="00B930E0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GROW OLD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                 D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isse/</w:t>
      </w:r>
      <w:r w:rsidRPr="00B930E0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SAID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 w:rsidR="00A9314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deu/</w:t>
      </w:r>
      <w:r w:rsidRPr="00B930E0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GAVE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9314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- 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sorriu/</w:t>
      </w:r>
      <w:r w:rsidRPr="00B930E0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SMILED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 w:rsidR="00A9314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mel/querida/</w:t>
      </w:r>
      <w:r w:rsidRPr="00B930E0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HONEY</w:t>
      </w:r>
      <w:r w:rsidR="00773F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untos/</w:t>
      </w:r>
      <w:r w:rsidRPr="00B930E0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TOGETHER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 w:rsidR="00A9314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nó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 iremos/</w:t>
      </w:r>
      <w:r w:rsidRPr="00B930E0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WE WILL</w:t>
      </w:r>
      <w:r w:rsidR="00B930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382DD068" w14:textId="77777777" w:rsidR="00A02103" w:rsidRDefault="00A02103" w:rsidP="00A02103">
      <w:pPr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</w:pPr>
    </w:p>
    <w:p w14:paraId="4BB1E5FA" w14:textId="77777777" w:rsidR="00A02103" w:rsidRDefault="00A02103" w:rsidP="00A02103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lang w:eastAsia="pt-BR"/>
        </w:rPr>
      </w:pP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PASSO 2 - </w:t>
      </w:r>
      <w:r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TEXTO EM FRASES</w:t>
      </w:r>
      <w:r w:rsidRPr="00894FEC">
        <w:rPr>
          <w:rFonts w:ascii="HelveticaNeue" w:hAnsi="HelveticaNeue" w:cs="Times New Roman"/>
          <w:color w:val="1F4E79" w:themeColor="accent1" w:themeShade="80"/>
          <w:u w:val="single"/>
          <w:lang w:eastAsia="pt-BR"/>
        </w:rPr>
        <w:t xml:space="preserve">    </w:t>
      </w:r>
      <w:r w:rsidRPr="00894FEC">
        <w:rPr>
          <w:rFonts w:ascii="HelveticaNeue" w:hAnsi="HelveticaNeue" w:cs="Times New Roman"/>
          <w:color w:val="272727"/>
          <w:u w:val="single"/>
          <w:lang w:eastAsia="pt-BR"/>
        </w:rPr>
        <w:t xml:space="preserve">                                                                                                                                         </w:t>
      </w:r>
      <w:r w:rsidRPr="00A1556B">
        <w:rPr>
          <w:rFonts w:ascii="HelveticaNeue" w:hAnsi="HelveticaNeue" w:cs="Times New Roman"/>
          <w:color w:val="272727"/>
          <w:u w:val="single"/>
          <w:lang w:eastAsia="pt-BR"/>
        </w:rPr>
        <w:t>O Aluno(a) Deve Escutar o Áudio de Cada Frase e Repetir Apenas em Inglês</w:t>
      </w:r>
      <w:r>
        <w:rPr>
          <w:rFonts w:ascii="HelveticaNeue" w:hAnsi="HelveticaNeue" w:cs="Times New Roman"/>
          <w:b/>
          <w:color w:val="272727"/>
          <w:lang w:eastAsia="pt-BR"/>
        </w:rPr>
        <w:t>;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 </w:t>
      </w:r>
    </w:p>
    <w:p w14:paraId="13BD6590" w14:textId="2A466E4C" w:rsidR="00A02103" w:rsidRPr="00A1556B" w:rsidRDefault="00A02103" w:rsidP="00A02103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lang w:eastAsia="pt-BR"/>
        </w:rPr>
      </w:pPr>
      <w:r>
        <w:rPr>
          <w:rFonts w:ascii="HelveticaNeue" w:hAnsi="HelveticaNeue" w:cs="Times New Roman"/>
          <w:b/>
          <w:color w:val="272727"/>
          <w:lang w:eastAsia="pt-BR"/>
        </w:rPr>
        <w:t xml:space="preserve">Exemplo; </w:t>
      </w:r>
    </w:p>
    <w:p w14:paraId="63EDF485" w14:textId="21D4B4F9" w:rsidR="00A02103" w:rsidRPr="00A1556B" w:rsidRDefault="00BC4943" w:rsidP="00A02103">
      <w:pPr>
        <w:pStyle w:val="PargrafodaLista"/>
        <w:numPr>
          <w:ilvl w:val="0"/>
          <w:numId w:val="1"/>
        </w:num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lang w:eastAsia="pt-BR"/>
        </w:rPr>
      </w:pPr>
      <w:r>
        <w:rPr>
          <w:rFonts w:ascii="HelveticaNeue" w:hAnsi="HelveticaNeue" w:cs="Times New Roman"/>
          <w:color w:val="272727"/>
          <w:lang w:eastAsia="pt-BR"/>
        </w:rPr>
        <w:t>Português – A Nancy quer viver por bastante tempo</w:t>
      </w:r>
      <w:r w:rsidR="00A02103" w:rsidRPr="00A1556B">
        <w:rPr>
          <w:rFonts w:ascii="HelveticaNeue" w:hAnsi="HelveticaNeue" w:cs="Times New Roman"/>
          <w:color w:val="272727"/>
          <w:lang w:eastAsia="pt-BR"/>
        </w:rPr>
        <w:t>.</w:t>
      </w:r>
      <w:r w:rsidR="00A02103">
        <w:rPr>
          <w:rFonts w:ascii="HelveticaNeue" w:hAnsi="HelveticaNeue" w:cs="Times New Roman"/>
          <w:color w:val="272727"/>
          <w:lang w:eastAsia="pt-BR"/>
        </w:rPr>
        <w:t xml:space="preserve"> </w:t>
      </w:r>
      <w:r w:rsidR="00A02103" w:rsidRPr="00A1556B">
        <w:rPr>
          <w:rFonts w:ascii="HelveticaNeue" w:hAnsi="HelveticaNeue" w:cs="Times New Roman"/>
          <w:color w:val="272727"/>
          <w:lang w:eastAsia="pt-BR"/>
        </w:rPr>
        <w:t>(</w:t>
      </w:r>
      <w:r w:rsidR="00A02103">
        <w:rPr>
          <w:rFonts w:ascii="HelveticaNeue" w:hAnsi="HelveticaNeue" w:cs="Times New Roman"/>
          <w:color w:val="272727"/>
          <w:lang w:eastAsia="pt-BR"/>
        </w:rPr>
        <w:t>NÃO Repe</w:t>
      </w:r>
      <w:r w:rsidR="00A02103" w:rsidRPr="00A1556B">
        <w:rPr>
          <w:rFonts w:ascii="HelveticaNeue" w:hAnsi="HelveticaNeue" w:cs="Times New Roman"/>
          <w:color w:val="272727"/>
          <w:lang w:eastAsia="pt-BR"/>
        </w:rPr>
        <w:t xml:space="preserve">tir em Português) </w:t>
      </w:r>
    </w:p>
    <w:p w14:paraId="3ACA6D6E" w14:textId="3676A018" w:rsidR="00A02103" w:rsidRPr="00A1556B" w:rsidRDefault="00A02103" w:rsidP="00A02103">
      <w:pPr>
        <w:pStyle w:val="PargrafodaLista"/>
        <w:numPr>
          <w:ilvl w:val="0"/>
          <w:numId w:val="1"/>
        </w:num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lang w:eastAsia="pt-BR"/>
        </w:rPr>
      </w:pP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Inglês </w:t>
      </w:r>
      <w:r>
        <w:rPr>
          <w:rFonts w:ascii="HelveticaNeue" w:hAnsi="HelveticaNeue" w:cs="Times New Roman"/>
          <w:b/>
          <w:color w:val="000000" w:themeColor="text1"/>
          <w:lang w:eastAsia="pt-BR"/>
        </w:rPr>
        <w:t>“Lento”</w:t>
      </w: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r w:rsidR="00BC4943">
        <w:rPr>
          <w:rFonts w:ascii="HelveticaNeue" w:hAnsi="HelveticaNeue" w:cs="Times New Roman"/>
          <w:b/>
          <w:color w:val="000000" w:themeColor="text1"/>
          <w:lang w:eastAsia="pt-BR"/>
        </w:rPr>
        <w:t>–</w:t>
      </w: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r w:rsidR="00BC4943">
        <w:rPr>
          <w:rFonts w:ascii="HelveticaNeue" w:hAnsi="HelveticaNeue" w:cs="Times New Roman"/>
          <w:b/>
          <w:color w:val="000000" w:themeColor="text1"/>
          <w:lang w:eastAsia="pt-BR"/>
        </w:rPr>
        <w:t>Nancy wants to live a long time</w:t>
      </w: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>.</w:t>
      </w:r>
      <w:r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>(Repetir em Inglês)</w:t>
      </w:r>
    </w:p>
    <w:p w14:paraId="02D4EA02" w14:textId="4D1F1BAC" w:rsidR="00A02103" w:rsidRPr="00A1556B" w:rsidRDefault="00A02103" w:rsidP="00A02103">
      <w:pPr>
        <w:pStyle w:val="PargrafodaLista"/>
        <w:numPr>
          <w:ilvl w:val="0"/>
          <w:numId w:val="1"/>
        </w:num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lang w:eastAsia="pt-BR"/>
        </w:rPr>
      </w:pPr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Inglês </w:t>
      </w:r>
      <w:r>
        <w:rPr>
          <w:rFonts w:ascii="HelveticaNeue" w:hAnsi="HelveticaNeue" w:cs="Times New Roman"/>
          <w:b/>
          <w:color w:val="272727"/>
          <w:lang w:eastAsia="pt-BR"/>
        </w:rPr>
        <w:t>“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>Natural</w:t>
      </w:r>
      <w:r>
        <w:rPr>
          <w:rFonts w:ascii="HelveticaNeue" w:hAnsi="HelveticaNeue" w:cs="Times New Roman"/>
          <w:b/>
          <w:color w:val="272727"/>
          <w:lang w:eastAsia="pt-BR"/>
        </w:rPr>
        <w:t>”</w:t>
      </w:r>
      <w:r w:rsidR="00BC4943">
        <w:rPr>
          <w:rFonts w:ascii="HelveticaNeue" w:hAnsi="HelveticaNeue" w:cs="Times New Roman"/>
          <w:b/>
          <w:color w:val="272727"/>
          <w:lang w:eastAsia="pt-BR"/>
        </w:rPr>
        <w:t xml:space="preserve"> – Nancy wants to live a long time</w:t>
      </w:r>
      <w:r w:rsidRPr="00A1556B">
        <w:rPr>
          <w:rFonts w:ascii="HelveticaNeue" w:hAnsi="HelveticaNeue" w:cs="Times New Roman"/>
          <w:color w:val="272727"/>
          <w:lang w:eastAsia="pt-BR"/>
        </w:rPr>
        <w:t>.</w:t>
      </w:r>
      <w:r>
        <w:rPr>
          <w:rFonts w:ascii="HelveticaNeue" w:hAnsi="HelveticaNeue" w:cs="Times New Roman"/>
          <w:color w:val="272727"/>
          <w:lang w:eastAsia="pt-BR"/>
        </w:rPr>
        <w:t xml:space="preserve"> 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>(Repetir em Inglês)</w:t>
      </w:r>
    </w:p>
    <w:p w14:paraId="60E6BCFA" w14:textId="3B20A267" w:rsidR="00BC4943" w:rsidRPr="00BC4943" w:rsidRDefault="00BC4943" w:rsidP="00BC4943">
      <w:pPr>
        <w:shd w:val="clear" w:color="auto" w:fill="FFFFFF"/>
        <w:spacing w:after="168"/>
        <w:ind w:left="283"/>
        <w:textAlignment w:val="baseline"/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</w:pPr>
      <w:r w:rsidRPr="00BC4943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FAÇA AS ETAPAS 1, 2 e 3</w:t>
      </w:r>
      <w:r w:rsidR="003F05F1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 PARA CADA FRASE ABAIXO</w:t>
      </w:r>
      <w:r w:rsidRPr="00BC4943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 CONFORME O EX</w:t>
      </w:r>
      <w:r w:rsidR="003F05F1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EMPLO ACIMA </w:t>
      </w:r>
      <w:r w:rsidRPr="00BC4943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(SIGA O ÁUDIO)  </w:t>
      </w:r>
    </w:p>
    <w:p w14:paraId="69651012" w14:textId="77777777" w:rsidR="00A02103" w:rsidRDefault="00A02103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2298155D" w14:textId="01B20B7D" w:rsidR="00A02103" w:rsidRDefault="00A02103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She wants to live for one hundred years. </w:t>
      </w:r>
    </w:p>
    <w:p w14:paraId="520644B0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F785891" w14:textId="19AF87F9" w:rsidR="00A02103" w:rsidRDefault="00A02103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3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She is five years old now. </w:t>
      </w:r>
    </w:p>
    <w:p w14:paraId="5585EC47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0DC63F8E" w14:textId="77777777" w:rsidR="003F05F1" w:rsidRDefault="00A02103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4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She wants to live 95 more years.</w:t>
      </w:r>
    </w:p>
    <w:p w14:paraId="06EA8CF8" w14:textId="0980E34F" w:rsidR="00A02103" w:rsidRDefault="00A02103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55DCED97" w14:textId="77777777" w:rsidR="003F05F1" w:rsidRDefault="00A02103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 w:rsidR="003F05F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Then she will be 100.</w:t>
      </w:r>
    </w:p>
    <w:p w14:paraId="6F2EB4D9" w14:textId="17939545" w:rsidR="00A02103" w:rsidRDefault="00A02103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1525ABC9" w14:textId="04529D5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6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Her father is 30 years old. </w:t>
      </w:r>
    </w:p>
    <w:p w14:paraId="309D146F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B1EFB78" w14:textId="4AAE2BC4" w:rsidR="00A02103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7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He wants to live a long time, too. </w:t>
      </w:r>
    </w:p>
    <w:p w14:paraId="5869A97D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EA20E9F" w14:textId="0D6AD7E0" w:rsidR="00A02103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8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He wants to live for one hundred years. </w:t>
      </w:r>
    </w:p>
    <w:p w14:paraId="6897F381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28658690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9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He wants to live for 70 more years.</w:t>
      </w:r>
    </w:p>
    <w:p w14:paraId="2A17D669" w14:textId="59E80EF6" w:rsidR="00A02103" w:rsidRDefault="00A02103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3692EC9A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10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"Daddy, we will grow old together, okay?"</w:t>
      </w:r>
    </w:p>
    <w:p w14:paraId="6F893C4E" w14:textId="3D8BA5BD" w:rsidR="00A02103" w:rsidRDefault="00A02103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7EDB6515" w14:textId="3696AC2A" w:rsidR="00A02103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11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Nancy said to her father. </w:t>
      </w:r>
    </w:p>
    <w:p w14:paraId="31621CAD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1C1D46F" w14:textId="33004DF5" w:rsidR="00A02103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12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"Yes, honey, we will grow old together,</w:t>
      </w:r>
    </w:p>
    <w:p w14:paraId="1BF2EA99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3FF7F44" w14:textId="0D1FE69A" w:rsidR="00A02103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13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" he said to Nancy. </w:t>
      </w:r>
    </w:p>
    <w:p w14:paraId="511EA993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BC21E7B" w14:textId="3E516172" w:rsidR="00A02103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14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Then Nancy smiled. </w:t>
      </w:r>
    </w:p>
    <w:p w14:paraId="205C5CDF" w14:textId="77777777" w:rsidR="003F05F1" w:rsidRDefault="003F05F1" w:rsidP="00A02103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C7FDE47" w14:textId="30D4EB1E" w:rsidR="00A02103" w:rsidRDefault="003F05F1" w:rsidP="00BD6A06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15 </w:t>
      </w:r>
      <w:r w:rsidR="00A0210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She</w:t>
      </w:r>
      <w:proofErr w:type="spellEnd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gave</w:t>
      </w:r>
      <w:proofErr w:type="spellEnd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her</w:t>
      </w:r>
      <w:proofErr w:type="spellEnd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daddy</w:t>
      </w:r>
      <w:proofErr w:type="spellEnd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big </w:t>
      </w:r>
      <w:proofErr w:type="spellStart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hug</w:t>
      </w:r>
      <w:proofErr w:type="spellEnd"/>
      <w:r w:rsidR="00A02103"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734C9C03" w14:textId="77777777" w:rsidR="00BD6A06" w:rsidRPr="00BD6A06" w:rsidRDefault="00BD6A06" w:rsidP="00BD6A06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DA9EBD4" w14:textId="77777777" w:rsidR="00A02103" w:rsidRDefault="00A02103" w:rsidP="00A02103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sz w:val="23"/>
          <w:szCs w:val="23"/>
          <w:u w:val="single"/>
          <w:lang w:eastAsia="pt-BR"/>
        </w:rPr>
      </w:pP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PASSO 3 - </w:t>
      </w:r>
      <w:r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TEXTO INTEIRO</w:t>
      </w:r>
      <w:r w:rsidRPr="00894FEC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                                                                                                                                                  </w:t>
      </w:r>
      <w:r w:rsidRPr="00BD6A06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>O Aluno Deve Escutar o Áudio do Texto e Depois Ler o Texto em Voz Alta</w:t>
      </w:r>
    </w:p>
    <w:p w14:paraId="31D1981F" w14:textId="2D3AEAA2" w:rsidR="00742A0A" w:rsidRPr="00BD6A06" w:rsidRDefault="00742A0A" w:rsidP="00BD6A06">
      <w:pPr>
        <w:spacing w:before="100" w:beforeAutospacing="1" w:after="100" w:afterAutospacing="1"/>
        <w:jc w:val="center"/>
        <w:outlineLvl w:val="0"/>
        <w:rPr>
          <w:rFonts w:ascii="Times" w:eastAsia="Times New Roman" w:hAnsi="Times" w:cs="Times New Roman"/>
          <w:b/>
          <w:bCs/>
          <w:color w:val="000000" w:themeColor="text1"/>
          <w:kern w:val="36"/>
          <w:sz w:val="32"/>
          <w:szCs w:val="32"/>
          <w:lang w:eastAsia="pt-BR"/>
        </w:rPr>
      </w:pPr>
      <w:r w:rsidRPr="00BD6A06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pt-BR"/>
        </w:rPr>
        <w:t xml:space="preserve">A </w:t>
      </w:r>
      <w:proofErr w:type="spellStart"/>
      <w:r w:rsidRPr="00BD6A06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pt-BR"/>
        </w:rPr>
        <w:t>Long</w:t>
      </w:r>
      <w:proofErr w:type="spellEnd"/>
      <w:r w:rsidRPr="00BD6A06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pt-BR"/>
        </w:rPr>
        <w:t xml:space="preserve"> Life</w:t>
      </w:r>
    </w:p>
    <w:p w14:paraId="17A31BCC" w14:textId="77540A47" w:rsidR="00946B6E" w:rsidRDefault="00742A0A" w:rsidP="00B0518F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Nancy wants to live a long time. She wants to live for one hundred</w:t>
      </w:r>
      <w:r w:rsidR="00B0518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years. She is five </w:t>
      </w:r>
      <w:r w:rsidR="00B0518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years old now. She wants to live 95 more years.</w:t>
      </w:r>
      <w:r w:rsidR="00B0518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Then she will be 100. Her father is 30 years old. He wants to live a</w:t>
      </w:r>
      <w:r w:rsidR="00B0518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long time, too. He wants to live for one hundred years. He wants to</w:t>
      </w:r>
      <w:r w:rsidR="00B0518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live for 70 more years.</w:t>
      </w:r>
    </w:p>
    <w:p w14:paraId="5D7804F5" w14:textId="276A589C" w:rsidR="00946B6E" w:rsidRDefault="00742A0A" w:rsidP="00B0518F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"Daddy, we will grow old together, okay?"</w:t>
      </w:r>
      <w:r w:rsidR="00B0518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Nancy said to her father.</w:t>
      </w:r>
    </w:p>
    <w:p w14:paraId="0AFB4EFC" w14:textId="72A4FC8E" w:rsidR="00946B6E" w:rsidRDefault="00742A0A" w:rsidP="00B0518F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"Yes, honey, we will grow old together," he</w:t>
      </w:r>
      <w:r w:rsidR="00B0518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said to Nancy.</w:t>
      </w:r>
    </w:p>
    <w:p w14:paraId="78886CF7" w14:textId="6611DF27" w:rsidR="00742A0A" w:rsidRDefault="00742A0A" w:rsidP="00B0518F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42A0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Then Nancy smiled. She gave her daddy a big hug.</w:t>
      </w:r>
    </w:p>
    <w:p w14:paraId="1C6D66FE" w14:textId="77777777" w:rsidR="00253F2B" w:rsidRDefault="00253F2B" w:rsidP="00742A0A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F988EF7" w14:textId="524713A2" w:rsidR="00A02103" w:rsidRDefault="00A02103" w:rsidP="00A02103">
      <w:pPr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  <w:r w:rsidRPr="00BD6A06">
        <w:rPr>
          <w:rFonts w:ascii="HelveticaNeue" w:hAnsi="HelveticaNeue" w:cs="Times New Roman"/>
          <w:color w:val="FF0000"/>
          <w:sz w:val="23"/>
          <w:szCs w:val="23"/>
          <w:lang w:eastAsia="pt-BR"/>
        </w:rPr>
        <w:t>TAREFA: GRAVE UM ÁUDIO LENDO O TEXTO E ENVIE PARA O TREINADOR</w:t>
      </w:r>
    </w:p>
    <w:p w14:paraId="1AB199EF" w14:textId="77777777" w:rsidR="00A02103" w:rsidRDefault="00A02103" w:rsidP="00A02103">
      <w:pPr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</w:p>
    <w:p w14:paraId="2A6B3793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 w:rsidRPr="00A70078">
        <w:rPr>
          <w:rFonts w:ascii="HelveticaNeue" w:hAnsi="HelveticaNeue" w:cs="Times New Roman"/>
          <w:b/>
          <w:color w:val="000000" w:themeColor="text1"/>
          <w:sz w:val="15"/>
          <w:szCs w:val="15"/>
          <w:lang w:eastAsia="pt-BR"/>
        </w:rPr>
        <w:t>O Método MVP</w:t>
      </w:r>
      <w:r>
        <w:rPr>
          <w:rFonts w:ascii="HelveticaNeue" w:hAnsi="HelveticaNeue" w:cs="Times New Roman"/>
          <w:b/>
          <w:color w:val="000000" w:themeColor="text1"/>
          <w:sz w:val="15"/>
          <w:szCs w:val="15"/>
          <w:lang w:eastAsia="pt-BR"/>
        </w:rPr>
        <w:t xml:space="preserve"> </w:t>
      </w: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(Memory, Vocabulary, Pronunciation </w:t>
      </w:r>
      <w:r w:rsidRPr="00A70078">
        <w:rPr>
          <w:rFonts w:ascii="HelveticaNeue" w:hAnsi="HelveticaNeue" w:cs="Times New Roman"/>
          <w:color w:val="000000" w:themeColor="text1"/>
          <w:sz w:val="10"/>
          <w:szCs w:val="10"/>
          <w:lang w:eastAsia="pt-BR"/>
        </w:rPr>
        <w:t>by GR8T English</w:t>
      </w: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) </w:t>
      </w:r>
    </w:p>
    <w:p w14:paraId="6E3FBC65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foi desenvolvido para que o aluno pratique a Audição e Pronúncia </w:t>
      </w:r>
    </w:p>
    <w:p w14:paraId="1E2B5F29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n</w:t>
      </w: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a língua Inglesa, através da tradução, compreensão e </w:t>
      </w:r>
      <w: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repetição </w:t>
      </w:r>
    </w:p>
    <w:p w14:paraId="00EE741A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de palavras,</w:t>
      </w:r>
      <w: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</w:t>
      </w: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frases, termos etc.; aumentando assim sua capacidade </w:t>
      </w:r>
    </w:p>
    <w:p w14:paraId="56E8B281" w14:textId="77777777" w:rsidR="00A02103" w:rsidRPr="00A70078" w:rsidRDefault="00A02103" w:rsidP="00A02103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de memorização no novo idioma.</w:t>
      </w:r>
    </w:p>
    <w:p w14:paraId="3814ED62" w14:textId="77777777" w:rsidR="00A02103" w:rsidRPr="00A70078" w:rsidRDefault="00A02103" w:rsidP="00A02103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</w:p>
    <w:p w14:paraId="15E3AAD6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5A1D8C3D" w14:textId="77777777" w:rsidR="00A02103" w:rsidRPr="00B334BE" w:rsidRDefault="00A02103" w:rsidP="00A02103">
      <w:pPr>
        <w:rPr>
          <w:rFonts w:ascii="HelveticaNeue" w:hAnsi="HelveticaNeue" w:cs="Times New Roman"/>
          <w:b/>
          <w:color w:val="1F4E79" w:themeColor="accent1" w:themeShade="80"/>
          <w:lang w:eastAsia="pt-BR"/>
        </w:rPr>
      </w:pPr>
      <w:r w:rsidRPr="00B334BE">
        <w:rPr>
          <w:rFonts w:ascii="HelveticaNeue" w:hAnsi="HelveticaNeue" w:cs="Times New Roman"/>
          <w:b/>
          <w:color w:val="1F4E79" w:themeColor="accent1" w:themeShade="80"/>
          <w:lang w:eastAsia="pt-BR"/>
        </w:rPr>
        <w:t>PROCESSO PASSO-A-PASSO DO MÉTODO MVP</w:t>
      </w:r>
    </w:p>
    <w:p w14:paraId="3A99D85A" w14:textId="77777777" w:rsidR="00A02103" w:rsidRPr="000E2913" w:rsidRDefault="00A02103" w:rsidP="00A02103">
      <w:pPr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</w:pPr>
      <w:r w:rsidRPr="000E2913"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  <w:t>Passo 1</w:t>
      </w:r>
    </w:p>
    <w:p w14:paraId="3B0DC685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VOCABULÁRIO: Ouça o áudio e REPITA EM VOZ ALTA o </w:t>
      </w:r>
    </w:p>
    <w:p w14:paraId="1A859D48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Vocabulário; palavras e termos APENAS em Inglês.</w:t>
      </w:r>
    </w:p>
    <w:p w14:paraId="12EF9924" w14:textId="77777777" w:rsidR="00A02103" w:rsidRPr="000E2913" w:rsidRDefault="00A02103" w:rsidP="00A02103">
      <w:pPr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</w:pPr>
      <w:r w:rsidRPr="000E2913"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  <w:t>Passo 2</w:t>
      </w:r>
    </w:p>
    <w:p w14:paraId="0CD2C695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TEXTO </w:t>
      </w:r>
      <w:r w:rsidRPr="000E2913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EM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FRASES: Ouça o áudio e REPITA EM VOZ ALTA as </w:t>
      </w:r>
    </w:p>
    <w:p w14:paraId="0D190711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Frases em “Inglês Lento” e depois em “Inglês Natural”.</w:t>
      </w:r>
    </w:p>
    <w:p w14:paraId="1430CEDA" w14:textId="77777777" w:rsidR="00A02103" w:rsidRPr="000E2913" w:rsidRDefault="00A02103" w:rsidP="00A02103">
      <w:pPr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</w:pPr>
      <w:r w:rsidRPr="000E2913"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  <w:t>Passo 3</w:t>
      </w:r>
    </w:p>
    <w:p w14:paraId="2F7C3319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 w:rsidRPr="001E5B81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TEXTO INTEIRO: 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Ouça o áudio do texto inteiro e depois GRAVE um áudio lendo o mesmo texto.</w:t>
      </w:r>
    </w:p>
    <w:p w14:paraId="4AC11EDF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ENVIE SEU ÁUDIO DA LEITURA DO TEXTO PARA O TREINADOR/PROFESSOR.</w:t>
      </w:r>
    </w:p>
    <w:p w14:paraId="6DCA3437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01420EB5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OBS – Ao ler o texto busque dar intenção às palavras. </w:t>
      </w:r>
    </w:p>
    <w:p w14:paraId="5E3AD872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Chegou a hora de atuar! </w:t>
      </w:r>
      <w:r w:rsidRPr="000E2913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sym w:font="Wingdings" w:char="F04A"/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</w:t>
      </w:r>
    </w:p>
    <w:p w14:paraId="128E6B14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Tente não apenas ler as palavras (como um robô), mas sim expressa-las demonstrando </w:t>
      </w:r>
    </w:p>
    <w:p w14:paraId="7CAE9F26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sentimento quando possível. </w:t>
      </w:r>
    </w:p>
    <w:p w14:paraId="521C808C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Ex; Se você ler a frase; “I am happy”, tente ler com um tom </w:t>
      </w:r>
    </w:p>
    <w:p w14:paraId="2A7C4B8F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que demonstre animação e/ou excitação. PRATIQUE ISSO!</w:t>
      </w:r>
    </w:p>
    <w:p w14:paraId="7D6B7879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DICA: Uma língua é bem falada e interpretada pelo ouvinte quando mudamos o tom da</w:t>
      </w:r>
    </w:p>
    <w:p w14:paraId="1EF9BDC2" w14:textId="77777777" w:rsidR="00A02103" w:rsidRPr="000E291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voz de acordo com as palavras usadas. – SOLICITE UM TREINAMENTO SOBRE ISSO.</w:t>
      </w:r>
    </w:p>
    <w:p w14:paraId="6DF1826E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6525B6B0" w14:textId="77777777" w:rsidR="00A02103" w:rsidRDefault="00A02103" w:rsidP="00A02103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24C93A51" w14:textId="0BC907FE" w:rsidR="007504BD" w:rsidRPr="00BD6A06" w:rsidRDefault="00BD6A06" w:rsidP="00BD6A06">
      <w:pPr>
        <w:jc w:val="center"/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noProof/>
          <w:color w:val="000000" w:themeColor="text1"/>
          <w:sz w:val="16"/>
          <w:szCs w:val="16"/>
          <w:lang w:eastAsia="pt-BR"/>
        </w:rPr>
        <w:drawing>
          <wp:inline distT="0" distB="0" distL="0" distR="0" wp14:anchorId="09E56622" wp14:editId="491E5F4D">
            <wp:extent cx="766651" cy="8026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8T English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882" cy="82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4BD" w:rsidRPr="00BD6A06" w:rsidSect="00A0210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05773"/>
    <w:multiLevelType w:val="hybridMultilevel"/>
    <w:tmpl w:val="80FE086A"/>
    <w:lvl w:ilvl="0" w:tplc="081A4534">
      <w:start w:val="1"/>
      <w:numFmt w:val="decimal"/>
      <w:lvlText w:val="%1-"/>
      <w:lvlJc w:val="left"/>
      <w:pPr>
        <w:ind w:left="643" w:hanging="360"/>
      </w:pPr>
      <w:rPr>
        <w:rFonts w:ascii="HelveticaNeue" w:eastAsiaTheme="minorHAnsi" w:hAnsi="HelveticaNeue" w:cs="Times New Roman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1661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0A"/>
    <w:rsid w:val="0005208F"/>
    <w:rsid w:val="00253F2B"/>
    <w:rsid w:val="00321427"/>
    <w:rsid w:val="003F05F1"/>
    <w:rsid w:val="00495452"/>
    <w:rsid w:val="004D78A4"/>
    <w:rsid w:val="005B4611"/>
    <w:rsid w:val="00712F78"/>
    <w:rsid w:val="00742A0A"/>
    <w:rsid w:val="007504BD"/>
    <w:rsid w:val="00773F2F"/>
    <w:rsid w:val="00852C67"/>
    <w:rsid w:val="008564E4"/>
    <w:rsid w:val="00946B6E"/>
    <w:rsid w:val="009B469C"/>
    <w:rsid w:val="00A02103"/>
    <w:rsid w:val="00A9314B"/>
    <w:rsid w:val="00B0518F"/>
    <w:rsid w:val="00B930E0"/>
    <w:rsid w:val="00BC4943"/>
    <w:rsid w:val="00B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D4E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42A0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2A0A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A0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Caso se interesse: Veja o resumo do Processo Passo-a-Passo do Método MVP ao fina</vt:lpstr>
      <vt:lpstr>A Long Life</vt:lpstr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Eli Gustavo Coimbra</cp:lastModifiedBy>
  <cp:revision>2</cp:revision>
  <dcterms:created xsi:type="dcterms:W3CDTF">2023-06-08T14:58:00Z</dcterms:created>
  <dcterms:modified xsi:type="dcterms:W3CDTF">2023-06-08T14:58:00Z</dcterms:modified>
</cp:coreProperties>
</file>